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2"/>
        <w:gridCol w:w="2551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Dodier Jason Evan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418 BROADWAY STE N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ALBANY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AIxCrypto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AIXC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E. Dodier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1664" TargetMode="External"/><Relationship Id="rId3" Type="http://schemas.openxmlformats.org/officeDocument/2006/relationships/hyperlink" Target="http://www.sec.gov/cgi-bin/browse-edgar?action=getcompany&amp;CIK=000146070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387</Words>
  <Characters>2146</Characters>
  <CharactersWithSpaces>2490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